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4" w:rsidRDefault="00D92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648" w:rsidRPr="00186648">
        <w:rPr>
          <w:sz w:val="28"/>
          <w:szCs w:val="28"/>
        </w:rPr>
        <w:t xml:space="preserve"> </w:t>
      </w:r>
    </w:p>
    <w:p w:rsidR="0055315A" w:rsidRPr="00D92E94" w:rsidRDefault="003B7DC3">
      <w:pPr>
        <w:rPr>
          <w:rFonts w:ascii="Bookman Old Style" w:hAnsi="Bookman Old Style"/>
          <w:sz w:val="28"/>
          <w:szCs w:val="28"/>
        </w:rPr>
      </w:pPr>
      <w:hyperlink r:id="rId6" w:history="1"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>«Порядок оказания медицинской помощи взрослому населен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>ию</w:t>
        </w:r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 xml:space="preserve"> </w:t>
        </w:r>
        <w:bookmarkStart w:id="0" w:name="_GoBack"/>
        <w:bookmarkEnd w:id="0"/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>при стоматологических заболевания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>х» утвержденный Приказом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 xml:space="preserve"> МЗ РФ </w:t>
        </w:r>
        <w:r w:rsidR="00C373C7">
          <w:rPr>
            <w:rStyle w:val="a7"/>
            <w:rFonts w:ascii="Bookman Old Style" w:hAnsi="Bookman Old Style"/>
            <w:sz w:val="28"/>
            <w:szCs w:val="28"/>
          </w:rPr>
          <w:t xml:space="preserve">№ 786н 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 xml:space="preserve">от 31 июля 2020г. </w:t>
        </w:r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>(с изменениями на 18 февраля 2021г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>). Документ с изменениями, внесенными Приказом МЗ России от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 xml:space="preserve"> </w:t>
        </w:r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 xml:space="preserve">18 февраля 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2021г.</w:t>
        </w:r>
        <w:r w:rsidR="00186648" w:rsidRPr="00D92E94">
          <w:rPr>
            <w:rStyle w:val="a7"/>
            <w:rFonts w:ascii="Bookman Old Style" w:hAnsi="Bookman Old Style"/>
            <w:sz w:val="28"/>
            <w:szCs w:val="28"/>
          </w:rPr>
          <w:t xml:space="preserve"> №109н.</w:t>
        </w:r>
      </w:hyperlink>
    </w:p>
    <w:p w:rsidR="00D928B6" w:rsidRPr="00D92E94" w:rsidRDefault="003B7DC3">
      <w:pPr>
        <w:rPr>
          <w:rFonts w:ascii="Bookman Old Style" w:hAnsi="Bookman Old Style"/>
          <w:sz w:val="28"/>
          <w:szCs w:val="28"/>
        </w:rPr>
      </w:pPr>
      <w:hyperlink r:id="rId7" w:history="1"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>«Порядок оказания медицинской помощи детям со стоматологическими заболеваниями», утвержденный Приказом МЗ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 xml:space="preserve"> РФ от 13 ноября 2012</w:t>
        </w:r>
        <w:r w:rsidR="001D31C4" w:rsidRPr="00D92E94">
          <w:rPr>
            <w:rStyle w:val="a7"/>
            <w:rFonts w:ascii="Bookman Old Style" w:hAnsi="Bookman Old Style"/>
            <w:sz w:val="28"/>
            <w:szCs w:val="28"/>
          </w:rPr>
          <w:t>г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1D31C4" w:rsidRPr="00D92E94">
          <w:rPr>
            <w:rStyle w:val="a7"/>
            <w:rFonts w:ascii="Bookman Old Style" w:hAnsi="Bookman Old Style"/>
            <w:sz w:val="28"/>
            <w:szCs w:val="28"/>
          </w:rPr>
          <w:t xml:space="preserve"> №910н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 xml:space="preserve"> (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>с изменениями от 28 сентября 2016г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>).</w:t>
        </w:r>
      </w:hyperlink>
    </w:p>
    <w:p w:rsidR="00D928B6" w:rsidRPr="00D92E94" w:rsidRDefault="003B7DC3">
      <w:pPr>
        <w:rPr>
          <w:rFonts w:ascii="Bookman Old Style" w:hAnsi="Bookman Old Style"/>
          <w:sz w:val="28"/>
          <w:szCs w:val="28"/>
        </w:rPr>
      </w:pPr>
      <w:hyperlink r:id="rId8" w:history="1"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 xml:space="preserve">Приказ МЗ РФ №738н от 28 сентября 2016года «О внесении изменений в Порядок оказания медицинской 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помощи приказом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 xml:space="preserve"> детям со стоматологическими заболеваниями, утвержденный приказом Министерства здравоохранения РФ от 13 ноября 2012г</w:t>
        </w:r>
        <w:r w:rsidR="00D92E94" w:rsidRPr="00D92E94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D928B6" w:rsidRPr="00D92E94">
          <w:rPr>
            <w:rStyle w:val="a7"/>
            <w:rFonts w:ascii="Bookman Old Style" w:hAnsi="Bookman Old Style"/>
            <w:sz w:val="28"/>
            <w:szCs w:val="28"/>
          </w:rPr>
          <w:t xml:space="preserve"> №910н».</w:t>
        </w:r>
      </w:hyperlink>
    </w:p>
    <w:sectPr w:rsidR="00D928B6" w:rsidRPr="00D92E94" w:rsidSect="00D92E94">
      <w:headerReference w:type="default" r:id="rId9"/>
      <w:pgSz w:w="11906" w:h="16838"/>
      <w:pgMar w:top="7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C3" w:rsidRDefault="003B7DC3" w:rsidP="00186648">
      <w:pPr>
        <w:spacing w:after="0" w:line="240" w:lineRule="auto"/>
      </w:pPr>
      <w:r>
        <w:separator/>
      </w:r>
    </w:p>
  </w:endnote>
  <w:endnote w:type="continuationSeparator" w:id="0">
    <w:p w:rsidR="003B7DC3" w:rsidRDefault="003B7DC3" w:rsidP="0018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C3" w:rsidRDefault="003B7DC3" w:rsidP="00186648">
      <w:pPr>
        <w:spacing w:after="0" w:line="240" w:lineRule="auto"/>
      </w:pPr>
      <w:r>
        <w:separator/>
      </w:r>
    </w:p>
  </w:footnote>
  <w:footnote w:type="continuationSeparator" w:id="0">
    <w:p w:rsidR="003B7DC3" w:rsidRDefault="003B7DC3" w:rsidP="0018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94" w:rsidRPr="00D92E94" w:rsidRDefault="00D92E94" w:rsidP="00D92E94">
    <w:pPr>
      <w:pStyle w:val="a3"/>
      <w:jc w:val="center"/>
      <w:rPr>
        <w:rFonts w:ascii="Bookman Old Style" w:hAnsi="Bookman Old Style"/>
        <w:sz w:val="32"/>
      </w:rPr>
    </w:pPr>
    <w:r w:rsidRPr="00D92E94">
      <w:rPr>
        <w:rFonts w:ascii="Bookman Old Style" w:hAnsi="Bookman Old Style"/>
        <w:sz w:val="32"/>
      </w:rPr>
      <w:t>Поряд</w:t>
    </w:r>
    <w:r>
      <w:rPr>
        <w:rFonts w:ascii="Bookman Old Style" w:hAnsi="Bookman Old Style"/>
        <w:sz w:val="32"/>
      </w:rPr>
      <w:t>ки</w:t>
    </w:r>
    <w:r w:rsidRPr="00D92E94">
      <w:rPr>
        <w:rFonts w:ascii="Bookman Old Style" w:hAnsi="Bookman Old Style"/>
        <w:sz w:val="32"/>
      </w:rPr>
      <w:t xml:space="preserve"> оказания стоматологической помощи взрослому и детскому населению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48"/>
    <w:rsid w:val="00186648"/>
    <w:rsid w:val="001D31C4"/>
    <w:rsid w:val="00286BCD"/>
    <w:rsid w:val="003110CA"/>
    <w:rsid w:val="003B7DC3"/>
    <w:rsid w:val="00C373C7"/>
    <w:rsid w:val="00D928B6"/>
    <w:rsid w:val="00D92E94"/>
    <w:rsid w:val="00E45A22"/>
    <w:rsid w:val="00E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0F887"/>
  <w15:docId w15:val="{96CDC242-C9D6-48A4-BC55-8327D8C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648"/>
  </w:style>
  <w:style w:type="paragraph" w:styleId="a5">
    <w:name w:val="footer"/>
    <w:basedOn w:val="a"/>
    <w:link w:val="a6"/>
    <w:uiPriority w:val="99"/>
    <w:unhideWhenUsed/>
    <w:rsid w:val="0018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648"/>
  </w:style>
  <w:style w:type="character" w:styleId="a7">
    <w:name w:val="Hyperlink"/>
    <w:basedOn w:val="a0"/>
    <w:uiPriority w:val="99"/>
    <w:unhideWhenUsed/>
    <w:rsid w:val="00D92E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2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379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882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1026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</dc:creator>
  <cp:lastModifiedBy>Мария</cp:lastModifiedBy>
  <cp:revision>6</cp:revision>
  <dcterms:created xsi:type="dcterms:W3CDTF">2023-03-28T05:23:00Z</dcterms:created>
  <dcterms:modified xsi:type="dcterms:W3CDTF">2023-03-29T06:04:00Z</dcterms:modified>
</cp:coreProperties>
</file>